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9" w:rsidRDefault="00643E09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43E09" w:rsidRDefault="00643E09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43E09" w:rsidRPr="002E11EE" w:rsidRDefault="00643E09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643E09" w:rsidRPr="002E11EE" w:rsidRDefault="00643E09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643E09" w:rsidRPr="002E11EE" w:rsidRDefault="00643E09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643E09" w:rsidRDefault="00643E09" w:rsidP="006C57AA"/>
    <w:p w:rsidR="00643E09" w:rsidRDefault="00643E09" w:rsidP="006C57AA"/>
    <w:p w:rsidR="00643E09" w:rsidRDefault="00643E09" w:rsidP="006C57AA"/>
    <w:p w:rsidR="00643E09" w:rsidRDefault="00643E09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43E09" w:rsidRDefault="00643E09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43E09" w:rsidRDefault="00643E09" w:rsidP="006C57AA">
      <w:pPr>
        <w:spacing w:before="240" w:after="240"/>
        <w:jc w:val="center"/>
        <w:rPr>
          <w:b/>
          <w:sz w:val="28"/>
          <w:szCs w:val="28"/>
        </w:rPr>
      </w:pPr>
    </w:p>
    <w:p w:rsidR="00643E09" w:rsidRDefault="00643E09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43E09" w:rsidRDefault="00643E09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43E09" w:rsidRDefault="00643E09" w:rsidP="006C57AA">
      <w:r>
        <w:t>(název, účel stavby, místo)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</w:p>
    <w:p w:rsidR="00643E09" w:rsidRDefault="00643E09" w:rsidP="006C57AA">
      <w:pPr>
        <w:pStyle w:val="Styl2"/>
      </w:pPr>
      <w:r>
        <w:t>II.  Identifikační údaje stavebníka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994FD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94FD3">
        <w:rPr>
          <w:b/>
          <w:szCs w:val="24"/>
        </w:rPr>
      </w:r>
      <w:r w:rsidR="00994FD3">
        <w:rPr>
          <w:b/>
          <w:szCs w:val="24"/>
        </w:rPr>
        <w:fldChar w:fldCharType="separate"/>
      </w:r>
      <w:r w:rsidR="00994FD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994FD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94FD3">
        <w:rPr>
          <w:b/>
          <w:szCs w:val="24"/>
        </w:rPr>
      </w:r>
      <w:r w:rsidR="00994FD3">
        <w:rPr>
          <w:b/>
          <w:szCs w:val="24"/>
        </w:rPr>
        <w:fldChar w:fldCharType="separate"/>
      </w:r>
      <w:r w:rsidR="00994FD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43E09" w:rsidRDefault="00643E09" w:rsidP="006C57AA">
      <w:pPr>
        <w:pStyle w:val="Styl2"/>
      </w:pPr>
      <w:r>
        <w:t xml:space="preserve">III.  Stavebník jedná   </w:t>
      </w:r>
    </w:p>
    <w:p w:rsidR="00643E09" w:rsidRDefault="00994FD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43E09">
        <w:rPr>
          <w:szCs w:val="24"/>
        </w:rPr>
        <w:t xml:space="preserve"> </w:t>
      </w:r>
      <w:r w:rsidR="00643E09">
        <w:rPr>
          <w:szCs w:val="24"/>
        </w:rPr>
        <w:tab/>
        <w:t xml:space="preserve">samostatně     </w:t>
      </w:r>
    </w:p>
    <w:p w:rsidR="00643E09" w:rsidRDefault="00994FD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43E09">
        <w:rPr>
          <w:szCs w:val="24"/>
        </w:rPr>
        <w:t xml:space="preserve">  </w:t>
      </w:r>
      <w:r w:rsidR="00643E09">
        <w:rPr>
          <w:szCs w:val="24"/>
        </w:rPr>
        <w:tab/>
        <w:t>je zastoupen; v případě zastoupení na základě plné moci, je plná moc připojena v samostatné příloze</w:t>
      </w:r>
      <w:r w:rsidR="00643E09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43E09">
        <w:rPr>
          <w:szCs w:val="24"/>
        </w:rPr>
        <w:t>: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111"/>
        </w:tabs>
        <w:spacing w:before="120"/>
        <w:rPr>
          <w:szCs w:val="24"/>
        </w:rPr>
      </w:pPr>
    </w:p>
    <w:p w:rsidR="00643E09" w:rsidRDefault="00643E09" w:rsidP="006C57AA">
      <w:pPr>
        <w:pStyle w:val="Styl1"/>
      </w:pPr>
      <w:r>
        <w:t>IV.  Základní informace o rozhodnutích nebo opatřeních, na jejichž základě byla stavba provedena</w:t>
      </w:r>
    </w:p>
    <w:p w:rsidR="00643E09" w:rsidRDefault="00643E09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43E09" w:rsidRDefault="00994FD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43E09">
        <w:rPr>
          <w:b/>
          <w:szCs w:val="24"/>
        </w:rPr>
        <w:t xml:space="preserve">  </w:t>
      </w:r>
      <w:r w:rsidR="00643E09">
        <w:rPr>
          <w:szCs w:val="24"/>
        </w:rPr>
        <w:t xml:space="preserve"> ne</w:t>
      </w:r>
    </w:p>
    <w:p w:rsidR="00643E09" w:rsidRDefault="00994FD3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43E09">
        <w:rPr>
          <w:b/>
          <w:color w:val="000000"/>
          <w:szCs w:val="24"/>
        </w:rPr>
        <w:t xml:space="preserve">  </w:t>
      </w:r>
      <w:r w:rsidR="00643E09">
        <w:rPr>
          <w:color w:val="000000"/>
          <w:szCs w:val="24"/>
        </w:rPr>
        <w:t xml:space="preserve"> ano (popis a zdůvodnění nepodstatných odchylek) 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43E09" w:rsidRDefault="00643E09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43E09" w:rsidRDefault="00643E09" w:rsidP="006C57AA">
      <w:pPr>
        <w:spacing w:before="120"/>
      </w:pPr>
      <w:r>
        <w:t>Odůvodnění žádosti: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43E09" w:rsidRDefault="00994FD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43E09">
        <w:rPr>
          <w:b/>
          <w:szCs w:val="24"/>
        </w:rPr>
        <w:t xml:space="preserve">  </w:t>
      </w:r>
      <w:r w:rsidR="00643E09">
        <w:rPr>
          <w:szCs w:val="24"/>
        </w:rPr>
        <w:t xml:space="preserve"> stavebník sám pro sebe svépomocí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43E09" w:rsidRDefault="00643E09" w:rsidP="006C57AA">
      <w:pPr>
        <w:spacing w:before="120"/>
        <w:rPr>
          <w:szCs w:val="24"/>
        </w:rPr>
      </w:pPr>
    </w:p>
    <w:p w:rsidR="00643E09" w:rsidRDefault="00994FD3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3E0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43E09">
        <w:rPr>
          <w:color w:val="000000"/>
        </w:rPr>
        <w:t xml:space="preserve">   </w:t>
      </w:r>
      <w:r w:rsidR="00643E09">
        <w:rPr>
          <w:b w:val="0"/>
          <w:color w:val="000000"/>
        </w:rPr>
        <w:t>stavební podnikatel (zhotovitel)</w:t>
      </w:r>
      <w:r w:rsidR="00643E09">
        <w:rPr>
          <w:b w:val="0"/>
        </w:rPr>
        <w:t xml:space="preserve">  </w:t>
      </w:r>
      <w:r w:rsidR="00643E09">
        <w:t>–</w:t>
      </w:r>
      <w:r w:rsidR="00643E09">
        <w:rPr>
          <w:b w:val="0"/>
        </w:rPr>
        <w:t xml:space="preserve"> název a sídlo stavebního podnikatele, IČ, bylo-li přiděleno:</w:t>
      </w:r>
    </w:p>
    <w:p w:rsidR="00643E09" w:rsidRDefault="00643E09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43E09" w:rsidRDefault="00643E09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spacing w:before="120"/>
        <w:rPr>
          <w:szCs w:val="24"/>
        </w:rPr>
      </w:pPr>
    </w:p>
    <w:p w:rsidR="00643E09" w:rsidRDefault="00643E0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43E09" w:rsidRDefault="00643E0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43E09" w:rsidRDefault="00643E0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43E09" w:rsidRDefault="00643E0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43E09" w:rsidRDefault="00643E0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43E09" w:rsidRDefault="00643E09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43E09" w:rsidRDefault="00643E09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43E09" w:rsidRDefault="00643E09" w:rsidP="006C57AA">
      <w:pPr>
        <w:rPr>
          <w:b/>
          <w:szCs w:val="24"/>
        </w:rPr>
      </w:pPr>
    </w:p>
    <w:p w:rsidR="00643E09" w:rsidRDefault="00643E09" w:rsidP="006C57AA">
      <w:pPr>
        <w:rPr>
          <w:b/>
          <w:szCs w:val="24"/>
        </w:rPr>
      </w:pPr>
    </w:p>
    <w:p w:rsidR="00643E09" w:rsidRDefault="00643E09" w:rsidP="006C57AA">
      <w:pPr>
        <w:rPr>
          <w:b/>
          <w:szCs w:val="24"/>
        </w:rPr>
      </w:pPr>
    </w:p>
    <w:p w:rsidR="00643E09" w:rsidRDefault="00643E09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43E09" w:rsidRDefault="00643E09" w:rsidP="006C57AA">
      <w:pPr>
        <w:rPr>
          <w:b/>
          <w:szCs w:val="24"/>
        </w:rPr>
      </w:pPr>
    </w:p>
    <w:p w:rsidR="00643E09" w:rsidRDefault="00643E09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43E09"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43E09">
        <w:trPr>
          <w:trHeight w:val="3685"/>
        </w:trPr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43E09" w:rsidRDefault="00994FD3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43E09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43E09">
              <w:rPr>
                <w:bCs/>
                <w:color w:val="000000"/>
                <w:szCs w:val="24"/>
              </w:rPr>
              <w:t xml:space="preserve">  samostatně</w:t>
            </w:r>
          </w:p>
          <w:p w:rsidR="00643E09" w:rsidRDefault="00643E09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43E09" w:rsidRDefault="00643E0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3E09" w:rsidRDefault="00994FD3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43E09">
        <w:trPr>
          <w:trHeight w:val="4462"/>
        </w:trPr>
        <w:tc>
          <w:tcPr>
            <w:tcW w:w="534" w:type="dxa"/>
          </w:tcPr>
          <w:p w:rsidR="00643E09" w:rsidRDefault="00994FD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43E09" w:rsidRDefault="00643E09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43E09" w:rsidRDefault="00994FD3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3E09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43E09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3E09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43E09">
              <w:rPr>
                <w:bCs/>
                <w:szCs w:val="24"/>
              </w:rPr>
              <w:t xml:space="preserve">  samostatně  </w:t>
            </w:r>
          </w:p>
          <w:p w:rsidR="00643E09" w:rsidRDefault="00643E09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43E09" w:rsidRDefault="00994F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43E09">
              <w:rPr>
                <w:bCs/>
                <w:color w:val="000000"/>
                <w:sz w:val="20"/>
              </w:rPr>
              <w:t xml:space="preserve"> </w:t>
            </w:r>
            <w:r w:rsidR="00643E09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43E09" w:rsidRDefault="00994F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43E09">
              <w:rPr>
                <w:bCs/>
                <w:color w:val="000000"/>
                <w:sz w:val="20"/>
              </w:rPr>
              <w:t xml:space="preserve"> </w:t>
            </w:r>
            <w:r w:rsidR="00643E09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09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43E09" w:rsidRDefault="00994F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43E09">
              <w:rPr>
                <w:bCs/>
                <w:color w:val="000000"/>
                <w:sz w:val="20"/>
              </w:rPr>
              <w:t xml:space="preserve"> </w:t>
            </w:r>
            <w:r w:rsidR="00643E09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43E09" w:rsidRDefault="00994F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43E09">
              <w:rPr>
                <w:bCs/>
                <w:color w:val="000000"/>
                <w:sz w:val="20"/>
              </w:rPr>
              <w:t xml:space="preserve"> </w:t>
            </w:r>
            <w:r w:rsidR="00643E09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43E09" w:rsidRDefault="00994F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43E09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43E09" w:rsidRDefault="00994FD3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E0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43E09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43E09" w:rsidRDefault="00643E09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43E09" w:rsidRDefault="00643E09" w:rsidP="006C57AA">
      <w:pPr>
        <w:spacing w:after="120"/>
        <w:rPr>
          <w:b/>
          <w:i/>
          <w:sz w:val="20"/>
        </w:rPr>
      </w:pPr>
    </w:p>
    <w:p w:rsidR="00643E09" w:rsidRDefault="00643E09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43E09" w:rsidRDefault="00643E09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43E09" w:rsidRDefault="00643E09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43E09" w:rsidRDefault="00643E09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43E09" w:rsidRDefault="00643E09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43E09" w:rsidRDefault="00643E09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43E09">
        <w:trPr>
          <w:jc w:val="center"/>
        </w:trPr>
        <w:tc>
          <w:tcPr>
            <w:tcW w:w="4788" w:type="dxa"/>
          </w:tcPr>
          <w:p w:rsidR="00643E09" w:rsidRDefault="00643E09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43E09">
        <w:trPr>
          <w:jc w:val="center"/>
        </w:trPr>
        <w:tc>
          <w:tcPr>
            <w:tcW w:w="4788" w:type="dxa"/>
          </w:tcPr>
          <w:p w:rsidR="00643E09" w:rsidRDefault="00643E09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43E09">
        <w:trPr>
          <w:jc w:val="center"/>
        </w:trPr>
        <w:tc>
          <w:tcPr>
            <w:tcW w:w="4788" w:type="dxa"/>
          </w:tcPr>
          <w:p w:rsidR="00643E09" w:rsidRDefault="00643E09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</w:tcPr>
          <w:p w:rsidR="00643E09" w:rsidRDefault="00643E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43E09" w:rsidRDefault="00643E09" w:rsidP="006C57AA">
      <w:pPr>
        <w:rPr>
          <w:b/>
          <w:color w:val="000000"/>
          <w:sz w:val="20"/>
        </w:rPr>
      </w:pPr>
    </w:p>
    <w:p w:rsidR="00643E09" w:rsidRDefault="00643E09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643E09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E11EE"/>
    <w:rsid w:val="003031B4"/>
    <w:rsid w:val="00317116"/>
    <w:rsid w:val="003D06CD"/>
    <w:rsid w:val="003E17E6"/>
    <w:rsid w:val="004C5168"/>
    <w:rsid w:val="00643E09"/>
    <w:rsid w:val="006C57AA"/>
    <w:rsid w:val="00837491"/>
    <w:rsid w:val="00894515"/>
    <w:rsid w:val="008F2F45"/>
    <w:rsid w:val="00994FD3"/>
    <w:rsid w:val="009B37C6"/>
    <w:rsid w:val="009C456C"/>
    <w:rsid w:val="009F77A6"/>
    <w:rsid w:val="00AD27C0"/>
    <w:rsid w:val="00D12B09"/>
    <w:rsid w:val="00D60F6A"/>
    <w:rsid w:val="00EA7ED9"/>
    <w:rsid w:val="00F03186"/>
    <w:rsid w:val="00F2122A"/>
    <w:rsid w:val="00F5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12429</Characters>
  <Application>Microsoft Office Word</Application>
  <DocSecurity>0</DocSecurity>
  <Lines>103</Lines>
  <Paragraphs>29</Paragraphs>
  <ScaleCrop>false</ScaleCrop>
  <Company>MMR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dcterms:created xsi:type="dcterms:W3CDTF">2016-05-10T12:19:00Z</dcterms:created>
  <dcterms:modified xsi:type="dcterms:W3CDTF">2016-05-10T12:19:00Z</dcterms:modified>
</cp:coreProperties>
</file>